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0AE67" w14:textId="13825B7E" w:rsidR="0001590D" w:rsidRDefault="0001590D">
      <w:pPr>
        <w:pStyle w:val="GvdeMetni"/>
        <w:spacing w:before="5"/>
        <w:rPr>
          <w:b w:val="0"/>
          <w:sz w:val="2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954"/>
        <w:gridCol w:w="1559"/>
        <w:gridCol w:w="1276"/>
      </w:tblGrid>
      <w:tr w:rsidR="0001590D" w:rsidRPr="00EA2460" w14:paraId="7C02F56F" w14:textId="77777777">
        <w:trPr>
          <w:trHeight w:val="266"/>
        </w:trPr>
        <w:tc>
          <w:tcPr>
            <w:tcW w:w="1418" w:type="dxa"/>
            <w:vMerge w:val="restart"/>
          </w:tcPr>
          <w:p w14:paraId="0EEF615D" w14:textId="0AFCAC0C" w:rsidR="0001590D" w:rsidRPr="00EA2460" w:rsidRDefault="007021E3">
            <w:pPr>
              <w:pStyle w:val="TableParagraph"/>
              <w:rPr>
                <w:sz w:val="18"/>
              </w:rPr>
            </w:pPr>
            <w:r w:rsidRPr="00EA2460">
              <w:rPr>
                <w:noProof/>
              </w:rPr>
              <w:drawing>
                <wp:anchor distT="0" distB="0" distL="0" distR="0" simplePos="0" relativeHeight="251658240" behindDoc="1" locked="0" layoutInCell="1" allowOverlap="1" wp14:anchorId="3C626FA6" wp14:editId="2400949A">
                  <wp:simplePos x="0" y="0"/>
                  <wp:positionH relativeFrom="page">
                    <wp:posOffset>59690</wp:posOffset>
                  </wp:positionH>
                  <wp:positionV relativeFrom="page">
                    <wp:posOffset>52705</wp:posOffset>
                  </wp:positionV>
                  <wp:extent cx="746021" cy="746759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021" cy="746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54" w:type="dxa"/>
            <w:vMerge w:val="restart"/>
          </w:tcPr>
          <w:p w14:paraId="6513E763" w14:textId="1009BFCF" w:rsidR="007021E3" w:rsidRPr="009531F4" w:rsidRDefault="003E70B6" w:rsidP="009531F4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9531F4">
              <w:rPr>
                <w:b/>
                <w:bCs/>
                <w:sz w:val="28"/>
                <w:szCs w:val="28"/>
              </w:rPr>
              <w:t>STRATEJİ GELİŞTİRME DAİRE BAŞKANLIĞI</w:t>
            </w:r>
          </w:p>
          <w:p w14:paraId="3D522752" w14:textId="1034DD61" w:rsidR="0001590D" w:rsidRPr="009531F4" w:rsidRDefault="003E70B6" w:rsidP="009531F4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9531F4">
              <w:rPr>
                <w:b/>
                <w:bCs/>
                <w:sz w:val="28"/>
                <w:szCs w:val="28"/>
              </w:rPr>
              <w:t>MUHASEBE KESİN HESAP VE RAPORLAMA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9531F4">
              <w:rPr>
                <w:b/>
                <w:bCs/>
                <w:sz w:val="28"/>
                <w:szCs w:val="28"/>
              </w:rPr>
              <w:t>BİRİMİ GÖREV TANIMI</w:t>
            </w:r>
          </w:p>
        </w:tc>
        <w:tc>
          <w:tcPr>
            <w:tcW w:w="1559" w:type="dxa"/>
          </w:tcPr>
          <w:p w14:paraId="13BB46FD" w14:textId="77777777" w:rsidR="0001590D" w:rsidRPr="00EA2460" w:rsidRDefault="00000000">
            <w:pPr>
              <w:pStyle w:val="TableParagraph"/>
              <w:spacing w:before="29"/>
              <w:ind w:left="114"/>
              <w:rPr>
                <w:sz w:val="18"/>
              </w:rPr>
            </w:pPr>
            <w:r w:rsidRPr="00EA2460">
              <w:rPr>
                <w:sz w:val="18"/>
              </w:rPr>
              <w:t xml:space="preserve">Doküman </w:t>
            </w:r>
            <w:r w:rsidRPr="00EA2460">
              <w:rPr>
                <w:spacing w:val="-5"/>
                <w:sz w:val="18"/>
              </w:rPr>
              <w:t>No</w:t>
            </w:r>
          </w:p>
        </w:tc>
        <w:tc>
          <w:tcPr>
            <w:tcW w:w="1276" w:type="dxa"/>
          </w:tcPr>
          <w:p w14:paraId="129F155B" w14:textId="156AA56F" w:rsidR="0001590D" w:rsidRPr="00EA2460" w:rsidRDefault="00000000">
            <w:pPr>
              <w:pStyle w:val="TableParagraph"/>
              <w:spacing w:before="29"/>
              <w:ind w:left="114"/>
              <w:rPr>
                <w:b/>
                <w:sz w:val="18"/>
              </w:rPr>
            </w:pPr>
            <w:r w:rsidRPr="00EA2460">
              <w:rPr>
                <w:b/>
                <w:spacing w:val="-5"/>
                <w:sz w:val="18"/>
              </w:rPr>
              <w:t>GT-</w:t>
            </w:r>
            <w:r w:rsidR="009531F4">
              <w:rPr>
                <w:b/>
                <w:spacing w:val="-5"/>
                <w:sz w:val="18"/>
              </w:rPr>
              <w:t>032</w:t>
            </w:r>
          </w:p>
        </w:tc>
      </w:tr>
      <w:tr w:rsidR="0001590D" w:rsidRPr="00EA2460" w14:paraId="7D6B09DC" w14:textId="77777777">
        <w:trPr>
          <w:trHeight w:val="266"/>
        </w:trPr>
        <w:tc>
          <w:tcPr>
            <w:tcW w:w="1418" w:type="dxa"/>
            <w:vMerge/>
            <w:tcBorders>
              <w:top w:val="nil"/>
            </w:tcBorders>
          </w:tcPr>
          <w:p w14:paraId="188E9811" w14:textId="77777777" w:rsidR="0001590D" w:rsidRPr="00EA2460" w:rsidRDefault="0001590D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316C77A7" w14:textId="77777777" w:rsidR="0001590D" w:rsidRPr="00EA2460" w:rsidRDefault="0001590D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29371357" w14:textId="77777777" w:rsidR="0001590D" w:rsidRPr="00EA2460" w:rsidRDefault="00000000">
            <w:pPr>
              <w:pStyle w:val="TableParagraph"/>
              <w:spacing w:before="29"/>
              <w:ind w:left="114"/>
              <w:rPr>
                <w:sz w:val="18"/>
              </w:rPr>
            </w:pPr>
            <w:r w:rsidRPr="00EA2460">
              <w:rPr>
                <w:sz w:val="18"/>
              </w:rPr>
              <w:t>İlk</w:t>
            </w:r>
            <w:r w:rsidRPr="00EA2460">
              <w:rPr>
                <w:spacing w:val="-13"/>
                <w:sz w:val="18"/>
              </w:rPr>
              <w:t xml:space="preserve"> </w:t>
            </w:r>
            <w:r w:rsidRPr="00EA2460">
              <w:rPr>
                <w:sz w:val="18"/>
              </w:rPr>
              <w:t>Yayın</w:t>
            </w:r>
            <w:r w:rsidRPr="00EA2460">
              <w:rPr>
                <w:spacing w:val="-11"/>
                <w:sz w:val="18"/>
              </w:rPr>
              <w:t xml:space="preserve"> </w:t>
            </w:r>
            <w:r w:rsidRPr="00EA2460">
              <w:rPr>
                <w:spacing w:val="-2"/>
                <w:sz w:val="18"/>
              </w:rPr>
              <w:t>Tarihi</w:t>
            </w:r>
          </w:p>
        </w:tc>
        <w:tc>
          <w:tcPr>
            <w:tcW w:w="1276" w:type="dxa"/>
          </w:tcPr>
          <w:p w14:paraId="40EDC9FF" w14:textId="377CB980" w:rsidR="0001590D" w:rsidRPr="00EA2460" w:rsidRDefault="009531F4">
            <w:pPr>
              <w:pStyle w:val="TableParagraph"/>
              <w:spacing w:before="14"/>
              <w:ind w:left="1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03/05/2024</w:t>
            </w:r>
          </w:p>
        </w:tc>
      </w:tr>
      <w:tr w:rsidR="0001590D" w:rsidRPr="00EA2460" w14:paraId="5D92481E" w14:textId="77777777">
        <w:trPr>
          <w:trHeight w:val="266"/>
        </w:trPr>
        <w:tc>
          <w:tcPr>
            <w:tcW w:w="1418" w:type="dxa"/>
            <w:vMerge/>
            <w:tcBorders>
              <w:top w:val="nil"/>
            </w:tcBorders>
          </w:tcPr>
          <w:p w14:paraId="0E662F0B" w14:textId="77777777" w:rsidR="0001590D" w:rsidRPr="00EA2460" w:rsidRDefault="0001590D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01275EB0" w14:textId="77777777" w:rsidR="0001590D" w:rsidRPr="00EA2460" w:rsidRDefault="0001590D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5E68476C" w14:textId="77777777" w:rsidR="0001590D" w:rsidRPr="00EA2460" w:rsidRDefault="00000000">
            <w:pPr>
              <w:pStyle w:val="TableParagraph"/>
              <w:spacing w:before="29"/>
              <w:ind w:left="114"/>
              <w:rPr>
                <w:sz w:val="18"/>
              </w:rPr>
            </w:pPr>
            <w:r w:rsidRPr="00EA2460">
              <w:rPr>
                <w:sz w:val="18"/>
              </w:rPr>
              <w:t>Revizyon</w:t>
            </w:r>
            <w:r w:rsidRPr="00EA2460">
              <w:rPr>
                <w:spacing w:val="-4"/>
                <w:sz w:val="18"/>
              </w:rPr>
              <w:t xml:space="preserve"> </w:t>
            </w:r>
            <w:r w:rsidRPr="00EA2460">
              <w:rPr>
                <w:spacing w:val="-2"/>
                <w:sz w:val="18"/>
              </w:rPr>
              <w:t>Tarihi</w:t>
            </w:r>
          </w:p>
        </w:tc>
        <w:tc>
          <w:tcPr>
            <w:tcW w:w="1276" w:type="dxa"/>
          </w:tcPr>
          <w:p w14:paraId="6188F0FF" w14:textId="77777777" w:rsidR="0001590D" w:rsidRPr="00EA2460" w:rsidRDefault="00000000">
            <w:pPr>
              <w:pStyle w:val="TableParagraph"/>
              <w:spacing w:before="14"/>
              <w:ind w:left="114"/>
              <w:rPr>
                <w:b/>
                <w:sz w:val="18"/>
              </w:rPr>
            </w:pPr>
            <w:r w:rsidRPr="00EA2460">
              <w:rPr>
                <w:b/>
                <w:spacing w:val="-10"/>
                <w:sz w:val="18"/>
              </w:rPr>
              <w:t>-</w:t>
            </w:r>
          </w:p>
        </w:tc>
      </w:tr>
      <w:tr w:rsidR="0001590D" w:rsidRPr="00EA2460" w14:paraId="0AC5E669" w14:textId="77777777">
        <w:trPr>
          <w:trHeight w:val="266"/>
        </w:trPr>
        <w:tc>
          <w:tcPr>
            <w:tcW w:w="1418" w:type="dxa"/>
            <w:vMerge/>
            <w:tcBorders>
              <w:top w:val="nil"/>
            </w:tcBorders>
          </w:tcPr>
          <w:p w14:paraId="4FE58CCD" w14:textId="77777777" w:rsidR="0001590D" w:rsidRPr="00EA2460" w:rsidRDefault="0001590D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34576F83" w14:textId="77777777" w:rsidR="0001590D" w:rsidRPr="00EA2460" w:rsidRDefault="0001590D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195DC2AB" w14:textId="77777777" w:rsidR="0001590D" w:rsidRPr="00EA2460" w:rsidRDefault="00000000">
            <w:pPr>
              <w:pStyle w:val="TableParagraph"/>
              <w:spacing w:before="29"/>
              <w:ind w:left="114"/>
              <w:rPr>
                <w:sz w:val="18"/>
              </w:rPr>
            </w:pPr>
            <w:r w:rsidRPr="00EA2460">
              <w:rPr>
                <w:sz w:val="18"/>
              </w:rPr>
              <w:t xml:space="preserve">Revizyon </w:t>
            </w:r>
            <w:r w:rsidRPr="00EA2460">
              <w:rPr>
                <w:spacing w:val="-5"/>
                <w:sz w:val="18"/>
              </w:rPr>
              <w:t>No</w:t>
            </w:r>
          </w:p>
        </w:tc>
        <w:tc>
          <w:tcPr>
            <w:tcW w:w="1276" w:type="dxa"/>
          </w:tcPr>
          <w:p w14:paraId="3D01D7F0" w14:textId="77777777" w:rsidR="0001590D" w:rsidRPr="00EA2460" w:rsidRDefault="00000000">
            <w:pPr>
              <w:pStyle w:val="TableParagraph"/>
              <w:spacing w:before="14"/>
              <w:ind w:left="114"/>
              <w:rPr>
                <w:b/>
                <w:sz w:val="18"/>
              </w:rPr>
            </w:pPr>
            <w:r w:rsidRPr="00EA2460">
              <w:rPr>
                <w:b/>
                <w:spacing w:val="-10"/>
                <w:sz w:val="18"/>
              </w:rPr>
              <w:t>0</w:t>
            </w:r>
          </w:p>
        </w:tc>
      </w:tr>
      <w:tr w:rsidR="0001590D" w:rsidRPr="00EA2460" w14:paraId="2DB90181" w14:textId="77777777">
        <w:trPr>
          <w:trHeight w:val="266"/>
        </w:trPr>
        <w:tc>
          <w:tcPr>
            <w:tcW w:w="1418" w:type="dxa"/>
            <w:vMerge/>
            <w:tcBorders>
              <w:top w:val="nil"/>
            </w:tcBorders>
          </w:tcPr>
          <w:p w14:paraId="652503EA" w14:textId="77777777" w:rsidR="0001590D" w:rsidRPr="00EA2460" w:rsidRDefault="0001590D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  <w:vMerge/>
            <w:tcBorders>
              <w:top w:val="nil"/>
            </w:tcBorders>
          </w:tcPr>
          <w:p w14:paraId="58140392" w14:textId="77777777" w:rsidR="0001590D" w:rsidRPr="00EA2460" w:rsidRDefault="0001590D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12D9D088" w14:textId="77777777" w:rsidR="0001590D" w:rsidRPr="00EA2460" w:rsidRDefault="00000000">
            <w:pPr>
              <w:pStyle w:val="TableParagraph"/>
              <w:spacing w:before="29"/>
              <w:ind w:left="114"/>
              <w:rPr>
                <w:sz w:val="18"/>
              </w:rPr>
            </w:pPr>
            <w:r w:rsidRPr="00EA2460">
              <w:rPr>
                <w:spacing w:val="-2"/>
                <w:sz w:val="18"/>
              </w:rPr>
              <w:t>Sayfa</w:t>
            </w:r>
          </w:p>
        </w:tc>
        <w:tc>
          <w:tcPr>
            <w:tcW w:w="1276" w:type="dxa"/>
          </w:tcPr>
          <w:p w14:paraId="4921B8BD" w14:textId="77777777" w:rsidR="0001590D" w:rsidRPr="00EA2460" w:rsidRDefault="00000000">
            <w:pPr>
              <w:pStyle w:val="TableParagraph"/>
              <w:spacing w:before="14"/>
              <w:ind w:left="114"/>
              <w:rPr>
                <w:b/>
                <w:sz w:val="18"/>
              </w:rPr>
            </w:pPr>
            <w:r w:rsidRPr="00EA2460">
              <w:rPr>
                <w:b/>
                <w:spacing w:val="-5"/>
                <w:sz w:val="18"/>
              </w:rPr>
              <w:t>1/1</w:t>
            </w:r>
          </w:p>
        </w:tc>
      </w:tr>
    </w:tbl>
    <w:p w14:paraId="2D7B7959" w14:textId="77777777" w:rsidR="0001590D" w:rsidRDefault="0001590D">
      <w:pPr>
        <w:pStyle w:val="GvdeMetni"/>
        <w:spacing w:before="174"/>
        <w:rPr>
          <w:b w:val="0"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60"/>
        <w:gridCol w:w="3968"/>
        <w:gridCol w:w="3403"/>
      </w:tblGrid>
      <w:tr w:rsidR="0001590D" w:rsidRPr="007021E3" w14:paraId="2C0ED471" w14:textId="77777777">
        <w:trPr>
          <w:trHeight w:val="273"/>
        </w:trPr>
        <w:tc>
          <w:tcPr>
            <w:tcW w:w="2836" w:type="dxa"/>
            <w:gridSpan w:val="2"/>
          </w:tcPr>
          <w:p w14:paraId="74EB09BF" w14:textId="77777777" w:rsidR="0001590D" w:rsidRPr="007021E3" w:rsidRDefault="00000000">
            <w:pPr>
              <w:pStyle w:val="TableParagraph"/>
              <w:spacing w:before="22"/>
              <w:ind w:left="114"/>
              <w:rPr>
                <w:b/>
                <w:sz w:val="20"/>
              </w:rPr>
            </w:pPr>
            <w:r w:rsidRPr="007021E3">
              <w:rPr>
                <w:b/>
                <w:spacing w:val="-2"/>
                <w:sz w:val="20"/>
              </w:rPr>
              <w:t>BİRİMİ</w:t>
            </w:r>
          </w:p>
        </w:tc>
        <w:tc>
          <w:tcPr>
            <w:tcW w:w="7371" w:type="dxa"/>
            <w:gridSpan w:val="2"/>
          </w:tcPr>
          <w:p w14:paraId="77E1C9FD" w14:textId="41816BA6" w:rsidR="0001590D" w:rsidRPr="007021E3" w:rsidRDefault="007021E3">
            <w:pPr>
              <w:pStyle w:val="TableParagraph"/>
              <w:rPr>
                <w:b/>
                <w:bCs/>
                <w:sz w:val="18"/>
              </w:rPr>
            </w:pPr>
            <w:r w:rsidRPr="007021E3">
              <w:rPr>
                <w:b/>
                <w:bCs/>
              </w:rPr>
              <w:t>Strateji Geliştirme Daire Başkanlığı - Muhasebe Kesin Hesap ve Raporlama Birimi</w:t>
            </w:r>
          </w:p>
        </w:tc>
      </w:tr>
      <w:tr w:rsidR="0001590D" w:rsidRPr="007021E3" w14:paraId="265470E0" w14:textId="77777777">
        <w:trPr>
          <w:trHeight w:val="277"/>
        </w:trPr>
        <w:tc>
          <w:tcPr>
            <w:tcW w:w="2836" w:type="dxa"/>
            <w:gridSpan w:val="2"/>
          </w:tcPr>
          <w:p w14:paraId="4FF8AB52" w14:textId="77777777" w:rsidR="0001590D" w:rsidRPr="007021E3" w:rsidRDefault="00000000">
            <w:pPr>
              <w:pStyle w:val="TableParagraph"/>
              <w:spacing w:before="25"/>
              <w:ind w:left="114"/>
              <w:rPr>
                <w:b/>
                <w:sz w:val="20"/>
              </w:rPr>
            </w:pPr>
            <w:r w:rsidRPr="007021E3">
              <w:rPr>
                <w:b/>
                <w:sz w:val="20"/>
              </w:rPr>
              <w:t>GÖREV</w:t>
            </w:r>
            <w:r w:rsidRPr="007021E3">
              <w:rPr>
                <w:b/>
                <w:spacing w:val="-15"/>
                <w:sz w:val="20"/>
              </w:rPr>
              <w:t xml:space="preserve"> </w:t>
            </w:r>
            <w:r w:rsidRPr="007021E3"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7371" w:type="dxa"/>
            <w:gridSpan w:val="2"/>
          </w:tcPr>
          <w:p w14:paraId="11D15271" w14:textId="77777777" w:rsidR="0001590D" w:rsidRPr="007021E3" w:rsidRDefault="0001590D">
            <w:pPr>
              <w:pStyle w:val="TableParagraph"/>
              <w:rPr>
                <w:sz w:val="18"/>
              </w:rPr>
            </w:pPr>
          </w:p>
        </w:tc>
      </w:tr>
      <w:tr w:rsidR="0001590D" w:rsidRPr="007021E3" w14:paraId="30EED1A9" w14:textId="77777777">
        <w:trPr>
          <w:trHeight w:val="330"/>
        </w:trPr>
        <w:tc>
          <w:tcPr>
            <w:tcW w:w="2836" w:type="dxa"/>
            <w:gridSpan w:val="2"/>
            <w:vMerge w:val="restart"/>
          </w:tcPr>
          <w:p w14:paraId="107B0138" w14:textId="77777777" w:rsidR="0001590D" w:rsidRPr="007021E3" w:rsidRDefault="0001590D" w:rsidP="009531F4">
            <w:pPr>
              <w:pStyle w:val="TableParagraph"/>
              <w:jc w:val="center"/>
              <w:rPr>
                <w:sz w:val="20"/>
              </w:rPr>
            </w:pPr>
          </w:p>
          <w:p w14:paraId="59EA6B87" w14:textId="77777777" w:rsidR="0001590D" w:rsidRPr="007021E3" w:rsidRDefault="0001590D" w:rsidP="009531F4">
            <w:pPr>
              <w:pStyle w:val="TableParagraph"/>
              <w:jc w:val="center"/>
              <w:rPr>
                <w:sz w:val="20"/>
              </w:rPr>
            </w:pPr>
          </w:p>
          <w:p w14:paraId="112BFE00" w14:textId="77777777" w:rsidR="0001590D" w:rsidRPr="007021E3" w:rsidRDefault="0001590D" w:rsidP="009531F4">
            <w:pPr>
              <w:pStyle w:val="TableParagraph"/>
              <w:jc w:val="center"/>
              <w:rPr>
                <w:sz w:val="20"/>
              </w:rPr>
            </w:pPr>
          </w:p>
          <w:p w14:paraId="526A2D6F" w14:textId="77777777" w:rsidR="009531F4" w:rsidRDefault="009531F4" w:rsidP="009531F4">
            <w:pPr>
              <w:pStyle w:val="TableParagraph"/>
              <w:ind w:right="933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</w:t>
            </w:r>
          </w:p>
          <w:p w14:paraId="02B027F3" w14:textId="77777777" w:rsidR="009531F4" w:rsidRDefault="009531F4" w:rsidP="009531F4">
            <w:pPr>
              <w:pStyle w:val="TableParagraph"/>
              <w:ind w:right="933"/>
              <w:rPr>
                <w:b/>
                <w:spacing w:val="-2"/>
                <w:sz w:val="20"/>
              </w:rPr>
            </w:pPr>
          </w:p>
          <w:p w14:paraId="06D677E6" w14:textId="77777777" w:rsidR="009531F4" w:rsidRDefault="009531F4" w:rsidP="009531F4">
            <w:pPr>
              <w:pStyle w:val="TableParagraph"/>
              <w:ind w:right="933"/>
              <w:rPr>
                <w:b/>
                <w:spacing w:val="-2"/>
                <w:sz w:val="20"/>
              </w:rPr>
            </w:pPr>
          </w:p>
          <w:p w14:paraId="76AC0B47" w14:textId="77777777" w:rsidR="009531F4" w:rsidRDefault="009531F4" w:rsidP="009531F4">
            <w:pPr>
              <w:pStyle w:val="TableParagraph"/>
              <w:ind w:right="933"/>
              <w:rPr>
                <w:b/>
                <w:spacing w:val="-2"/>
                <w:sz w:val="20"/>
              </w:rPr>
            </w:pPr>
          </w:p>
          <w:p w14:paraId="585A82F9" w14:textId="77777777" w:rsidR="009531F4" w:rsidRDefault="009531F4" w:rsidP="009531F4">
            <w:pPr>
              <w:pStyle w:val="TableParagraph"/>
              <w:ind w:right="933"/>
              <w:rPr>
                <w:b/>
                <w:spacing w:val="-2"/>
                <w:sz w:val="20"/>
              </w:rPr>
            </w:pPr>
          </w:p>
          <w:p w14:paraId="5F129DC0" w14:textId="4139901D" w:rsidR="0001590D" w:rsidRPr="007021E3" w:rsidRDefault="00000000" w:rsidP="009531F4">
            <w:pPr>
              <w:pStyle w:val="TableParagraph"/>
              <w:ind w:right="933"/>
              <w:rPr>
                <w:b/>
                <w:sz w:val="20"/>
              </w:rPr>
            </w:pPr>
            <w:r w:rsidRPr="007021E3">
              <w:rPr>
                <w:b/>
                <w:spacing w:val="-2"/>
                <w:sz w:val="20"/>
              </w:rPr>
              <w:t>GÖREV,</w:t>
            </w:r>
            <w:r w:rsidRPr="007021E3">
              <w:rPr>
                <w:b/>
                <w:spacing w:val="-11"/>
                <w:sz w:val="20"/>
              </w:rPr>
              <w:t xml:space="preserve"> </w:t>
            </w:r>
            <w:r w:rsidRPr="007021E3">
              <w:rPr>
                <w:b/>
                <w:spacing w:val="-2"/>
                <w:sz w:val="20"/>
              </w:rPr>
              <w:t>YETKİ</w:t>
            </w:r>
            <w:r w:rsidRPr="007021E3">
              <w:rPr>
                <w:b/>
                <w:spacing w:val="-10"/>
                <w:sz w:val="20"/>
              </w:rPr>
              <w:t xml:space="preserve"> </w:t>
            </w:r>
            <w:r w:rsidRPr="007021E3">
              <w:rPr>
                <w:b/>
                <w:spacing w:val="-2"/>
                <w:sz w:val="20"/>
              </w:rPr>
              <w:t>VE SORUMLUKLARI</w:t>
            </w:r>
          </w:p>
        </w:tc>
        <w:tc>
          <w:tcPr>
            <w:tcW w:w="7371" w:type="dxa"/>
            <w:gridSpan w:val="2"/>
          </w:tcPr>
          <w:p w14:paraId="683AC044" w14:textId="3893F6B1" w:rsidR="0001590D" w:rsidRPr="009531F4" w:rsidRDefault="00000000">
            <w:pPr>
              <w:pStyle w:val="TableParagraph"/>
              <w:spacing w:before="2"/>
              <w:ind w:left="208"/>
              <w:rPr>
                <w:b/>
              </w:rPr>
            </w:pPr>
            <w:r w:rsidRPr="009531F4">
              <w:rPr>
                <w:b/>
                <w:spacing w:val="-5"/>
              </w:rPr>
              <w:t>1.</w:t>
            </w:r>
            <w:r w:rsidR="007021E3" w:rsidRPr="009531F4">
              <w:t xml:space="preserve"> Mal yönetim dönemine ilişkin icmal cetvellerini hazırlamak</w:t>
            </w:r>
          </w:p>
        </w:tc>
      </w:tr>
      <w:tr w:rsidR="0001590D" w:rsidRPr="007021E3" w14:paraId="06F68B95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54EE1BE2" w14:textId="77777777" w:rsidR="0001590D" w:rsidRPr="007021E3" w:rsidRDefault="0001590D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4DB07E9F" w14:textId="39FE3AE6" w:rsidR="0001590D" w:rsidRPr="009531F4" w:rsidRDefault="00000000">
            <w:pPr>
              <w:pStyle w:val="TableParagraph"/>
              <w:spacing w:before="2"/>
              <w:ind w:left="208"/>
              <w:rPr>
                <w:b/>
              </w:rPr>
            </w:pPr>
            <w:r w:rsidRPr="009531F4">
              <w:rPr>
                <w:b/>
                <w:spacing w:val="-5"/>
              </w:rPr>
              <w:t>2.</w:t>
            </w:r>
            <w:r w:rsidR="007021E3" w:rsidRPr="009531F4">
              <w:t xml:space="preserve"> Mali istatistikleri hazırlamak</w:t>
            </w:r>
          </w:p>
        </w:tc>
      </w:tr>
      <w:tr w:rsidR="0001590D" w:rsidRPr="007021E3" w14:paraId="22A00E7F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3B55833C" w14:textId="77777777" w:rsidR="0001590D" w:rsidRPr="007021E3" w:rsidRDefault="0001590D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5A985FCC" w14:textId="45E20433" w:rsidR="0001590D" w:rsidRPr="009531F4" w:rsidRDefault="00000000">
            <w:pPr>
              <w:pStyle w:val="TableParagraph"/>
              <w:spacing w:before="2"/>
              <w:ind w:left="208"/>
              <w:rPr>
                <w:b/>
              </w:rPr>
            </w:pPr>
            <w:r w:rsidRPr="009531F4">
              <w:rPr>
                <w:b/>
                <w:spacing w:val="-5"/>
              </w:rPr>
              <w:t>3.</w:t>
            </w:r>
            <w:r w:rsidR="007021E3" w:rsidRPr="009531F4">
              <w:t xml:space="preserve"> Üniversite bütçesinin kesin hesabını, mali istatistik ve raporları hazırlamak, ilgili sistemlere veri girişine ilişkin işlemleri yürütmek.</w:t>
            </w:r>
          </w:p>
        </w:tc>
      </w:tr>
      <w:tr w:rsidR="0001590D" w:rsidRPr="007021E3" w14:paraId="38C3A3DD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7158DB80" w14:textId="77777777" w:rsidR="0001590D" w:rsidRPr="007021E3" w:rsidRDefault="0001590D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78E9B4A2" w14:textId="55827298" w:rsidR="0001590D" w:rsidRPr="009531F4" w:rsidRDefault="00000000">
            <w:pPr>
              <w:pStyle w:val="TableParagraph"/>
              <w:spacing w:before="2"/>
              <w:ind w:left="208"/>
              <w:rPr>
                <w:b/>
              </w:rPr>
            </w:pPr>
            <w:r w:rsidRPr="009531F4">
              <w:rPr>
                <w:b/>
                <w:spacing w:val="-5"/>
              </w:rPr>
              <w:t>4.</w:t>
            </w:r>
            <w:r w:rsidR="007021E3" w:rsidRPr="009531F4">
              <w:t xml:space="preserve"> KBS eklentileri</w:t>
            </w:r>
            <w:r w:rsidR="007021E3" w:rsidRPr="009531F4">
              <w:rPr>
                <w:color w:val="000000"/>
              </w:rPr>
              <w:t xml:space="preserve">, MYS ve </w:t>
            </w:r>
            <w:r w:rsidR="007021E3" w:rsidRPr="009531F4">
              <w:t>TKYS sistemlerine ilişkin koordinasyon hizmetlerini yürütmek</w:t>
            </w:r>
          </w:p>
        </w:tc>
      </w:tr>
      <w:tr w:rsidR="0001590D" w:rsidRPr="007021E3" w14:paraId="25D4D94D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4472163F" w14:textId="77777777" w:rsidR="0001590D" w:rsidRPr="007021E3" w:rsidRDefault="0001590D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67CC5B3B" w14:textId="26E9A4FF" w:rsidR="0001590D" w:rsidRPr="009531F4" w:rsidRDefault="00000000">
            <w:pPr>
              <w:pStyle w:val="TableParagraph"/>
              <w:spacing w:before="2"/>
              <w:ind w:left="208"/>
              <w:rPr>
                <w:b/>
              </w:rPr>
            </w:pPr>
            <w:r w:rsidRPr="009531F4">
              <w:rPr>
                <w:b/>
                <w:spacing w:val="-5"/>
              </w:rPr>
              <w:t>5.</w:t>
            </w:r>
            <w:r w:rsidR="007021E3" w:rsidRPr="009531F4">
              <w:t xml:space="preserve"> Mevzuatta yapılan değişikleri takip etmek ve muhasebe biriminde görev yapan personeli mevzuat yönünden bilgilendirmek ve eğitmek.Kendisine bağlı servislerde yapılan yazışmaları kontrol etmek</w:t>
            </w:r>
          </w:p>
        </w:tc>
      </w:tr>
      <w:tr w:rsidR="0001590D" w:rsidRPr="007021E3" w14:paraId="58CE50C4" w14:textId="77777777" w:rsidTr="007021E3">
        <w:trPr>
          <w:trHeight w:val="383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71A123E7" w14:textId="77777777" w:rsidR="0001590D" w:rsidRPr="007021E3" w:rsidRDefault="0001590D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4DEB5951" w14:textId="5DBC16CA" w:rsidR="0001590D" w:rsidRPr="009531F4" w:rsidRDefault="00000000">
            <w:pPr>
              <w:pStyle w:val="TableParagraph"/>
              <w:spacing w:before="2"/>
              <w:ind w:left="208"/>
              <w:rPr>
                <w:b/>
              </w:rPr>
            </w:pPr>
            <w:r w:rsidRPr="009531F4">
              <w:rPr>
                <w:b/>
                <w:spacing w:val="-5"/>
              </w:rPr>
              <w:t>6.</w:t>
            </w:r>
            <w:r w:rsidR="007021E3" w:rsidRPr="009531F4">
              <w:t xml:space="preserve"> Muhasebe birimince düzenlenmesi gereken aylık belgeleri düzenleme ve ilgili kurumlara (Sayıştay, Muhasebat Genel Müdürlüğü vb.) gönderilmesi hizmetlerini koordine etmek</w:t>
            </w:r>
          </w:p>
        </w:tc>
      </w:tr>
      <w:tr w:rsidR="0001590D" w:rsidRPr="007021E3" w14:paraId="7E8FB2F2" w14:textId="77777777" w:rsidTr="007021E3">
        <w:trPr>
          <w:trHeight w:val="678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7DFD4EF5" w14:textId="77777777" w:rsidR="0001590D" w:rsidRPr="007021E3" w:rsidRDefault="0001590D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79CB1273" w14:textId="3FE761EE" w:rsidR="0001590D" w:rsidRPr="009531F4" w:rsidRDefault="007021E3" w:rsidP="007021E3">
            <w:pPr>
              <w:pStyle w:val="ListeParagraf"/>
              <w:widowControl/>
              <w:autoSpaceDE/>
              <w:autoSpaceDN/>
              <w:spacing w:after="200" w:line="276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9531F4">
              <w:rPr>
                <w:rFonts w:ascii="Times New Roman" w:hAnsi="Times New Roman" w:cs="Times New Roman"/>
                <w:b/>
                <w:bCs/>
              </w:rPr>
              <w:t xml:space="preserve">   7</w:t>
            </w:r>
            <w:r w:rsidRPr="009531F4">
              <w:rPr>
                <w:rFonts w:ascii="Times New Roman" w:hAnsi="Times New Roman" w:cs="Times New Roman"/>
              </w:rPr>
              <w:t>.  Üniversitemiz birimlerinin yürütücülüğünde olan projelerin muhasebe ve koordinasyon hizmetlerini yürütmek.</w:t>
            </w:r>
          </w:p>
        </w:tc>
      </w:tr>
      <w:tr w:rsidR="0001590D" w:rsidRPr="007021E3" w14:paraId="578F5F0B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69CE27FA" w14:textId="77777777" w:rsidR="0001590D" w:rsidRPr="007021E3" w:rsidRDefault="0001590D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24E09A62" w14:textId="26E58F1A" w:rsidR="0001590D" w:rsidRPr="009531F4" w:rsidRDefault="007021E3">
            <w:pPr>
              <w:pStyle w:val="TableParagraph"/>
              <w:ind w:left="208"/>
            </w:pPr>
            <w:r w:rsidRPr="009531F4">
              <w:rPr>
                <w:b/>
              </w:rPr>
              <w:t>8.</w:t>
            </w:r>
            <w:r w:rsidRPr="009531F4">
              <w:rPr>
                <w:b/>
                <w:spacing w:val="30"/>
              </w:rPr>
              <w:t xml:space="preserve">  </w:t>
            </w:r>
            <w:r w:rsidRPr="009531F4">
              <w:rPr>
                <w:position w:val="1"/>
              </w:rPr>
              <w:t>Yetkili</w:t>
            </w:r>
            <w:r w:rsidRPr="009531F4">
              <w:rPr>
                <w:spacing w:val="-3"/>
                <w:position w:val="1"/>
              </w:rPr>
              <w:t xml:space="preserve"> </w:t>
            </w:r>
            <w:r w:rsidRPr="009531F4">
              <w:rPr>
                <w:position w:val="1"/>
              </w:rPr>
              <w:t>amirin</w:t>
            </w:r>
            <w:r w:rsidRPr="009531F4">
              <w:rPr>
                <w:spacing w:val="-3"/>
                <w:position w:val="1"/>
              </w:rPr>
              <w:t xml:space="preserve"> </w:t>
            </w:r>
            <w:r w:rsidRPr="009531F4">
              <w:rPr>
                <w:position w:val="1"/>
              </w:rPr>
              <w:t>vereceği</w:t>
            </w:r>
            <w:r w:rsidRPr="009531F4">
              <w:rPr>
                <w:spacing w:val="-3"/>
                <w:position w:val="1"/>
              </w:rPr>
              <w:t xml:space="preserve"> </w:t>
            </w:r>
            <w:r w:rsidRPr="009531F4">
              <w:rPr>
                <w:position w:val="1"/>
              </w:rPr>
              <w:t>diğer</w:t>
            </w:r>
            <w:r w:rsidRPr="009531F4">
              <w:rPr>
                <w:spacing w:val="-3"/>
                <w:position w:val="1"/>
              </w:rPr>
              <w:t xml:space="preserve"> </w:t>
            </w:r>
            <w:r w:rsidRPr="009531F4">
              <w:rPr>
                <w:position w:val="1"/>
              </w:rPr>
              <w:t>görevleri</w:t>
            </w:r>
            <w:r w:rsidRPr="009531F4">
              <w:rPr>
                <w:spacing w:val="-3"/>
                <w:position w:val="1"/>
              </w:rPr>
              <w:t xml:space="preserve"> </w:t>
            </w:r>
            <w:r w:rsidRPr="009531F4">
              <w:rPr>
                <w:spacing w:val="-2"/>
                <w:position w:val="1"/>
              </w:rPr>
              <w:t>yapmak.</w:t>
            </w:r>
          </w:p>
        </w:tc>
      </w:tr>
      <w:tr w:rsidR="0001590D" w:rsidRPr="007021E3" w14:paraId="172F891E" w14:textId="77777777">
        <w:trPr>
          <w:trHeight w:val="329"/>
        </w:trPr>
        <w:tc>
          <w:tcPr>
            <w:tcW w:w="2836" w:type="dxa"/>
            <w:gridSpan w:val="2"/>
            <w:vMerge w:val="restart"/>
          </w:tcPr>
          <w:p w14:paraId="323E00BD" w14:textId="77777777" w:rsidR="0001590D" w:rsidRPr="007021E3" w:rsidRDefault="0001590D" w:rsidP="009531F4">
            <w:pPr>
              <w:pStyle w:val="TableParagraph"/>
              <w:jc w:val="center"/>
              <w:rPr>
                <w:sz w:val="20"/>
              </w:rPr>
            </w:pPr>
          </w:p>
          <w:p w14:paraId="0FAF210A" w14:textId="77777777" w:rsidR="0001590D" w:rsidRPr="007021E3" w:rsidRDefault="0001590D" w:rsidP="009531F4">
            <w:pPr>
              <w:pStyle w:val="TableParagraph"/>
              <w:jc w:val="center"/>
              <w:rPr>
                <w:sz w:val="20"/>
              </w:rPr>
            </w:pPr>
          </w:p>
          <w:p w14:paraId="4C932FF5" w14:textId="77777777" w:rsidR="0001590D" w:rsidRPr="007021E3" w:rsidRDefault="0001590D" w:rsidP="009531F4">
            <w:pPr>
              <w:pStyle w:val="TableParagraph"/>
              <w:jc w:val="center"/>
              <w:rPr>
                <w:sz w:val="20"/>
              </w:rPr>
            </w:pPr>
          </w:p>
          <w:p w14:paraId="45A3B41A" w14:textId="77777777" w:rsidR="0001590D" w:rsidRPr="007021E3" w:rsidRDefault="0001590D" w:rsidP="009531F4">
            <w:pPr>
              <w:pStyle w:val="TableParagraph"/>
              <w:jc w:val="center"/>
              <w:rPr>
                <w:sz w:val="20"/>
              </w:rPr>
            </w:pPr>
          </w:p>
          <w:p w14:paraId="431E6BBE" w14:textId="77777777" w:rsidR="0001590D" w:rsidRPr="007021E3" w:rsidRDefault="00000000" w:rsidP="009531F4">
            <w:pPr>
              <w:pStyle w:val="TableParagraph"/>
              <w:jc w:val="center"/>
              <w:rPr>
                <w:b/>
                <w:sz w:val="20"/>
              </w:rPr>
            </w:pPr>
            <w:r w:rsidRPr="007021E3">
              <w:rPr>
                <w:b/>
                <w:spacing w:val="-5"/>
                <w:sz w:val="20"/>
              </w:rPr>
              <w:t>YASAL</w:t>
            </w:r>
            <w:r w:rsidRPr="007021E3">
              <w:rPr>
                <w:b/>
                <w:spacing w:val="-8"/>
                <w:sz w:val="20"/>
              </w:rPr>
              <w:t xml:space="preserve"> </w:t>
            </w:r>
            <w:r w:rsidRPr="007021E3">
              <w:rPr>
                <w:b/>
                <w:spacing w:val="-2"/>
                <w:sz w:val="20"/>
              </w:rPr>
              <w:t>DAYANAK</w:t>
            </w:r>
          </w:p>
        </w:tc>
        <w:tc>
          <w:tcPr>
            <w:tcW w:w="7371" w:type="dxa"/>
            <w:gridSpan w:val="2"/>
          </w:tcPr>
          <w:p w14:paraId="01182AD3" w14:textId="7E05C241" w:rsidR="0001590D" w:rsidRPr="009531F4" w:rsidRDefault="007021E3">
            <w:pPr>
              <w:pStyle w:val="TableParagraph"/>
            </w:pPr>
            <w:r w:rsidRPr="009531F4">
              <w:t>2547 Sayılı Yükseköğretim Kanunu</w:t>
            </w:r>
          </w:p>
        </w:tc>
      </w:tr>
      <w:tr w:rsidR="0001590D" w:rsidRPr="007021E3" w14:paraId="35EF1696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15ABFAAD" w14:textId="77777777" w:rsidR="0001590D" w:rsidRPr="007021E3" w:rsidRDefault="0001590D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01BC755D" w14:textId="661D963E" w:rsidR="0001590D" w:rsidRPr="009531F4" w:rsidRDefault="007021E3">
            <w:pPr>
              <w:pStyle w:val="TableParagraph"/>
            </w:pPr>
            <w:r w:rsidRPr="009531F4">
              <w:t>657 Sayılı Devlet Memurları Kanunu</w:t>
            </w:r>
          </w:p>
        </w:tc>
      </w:tr>
      <w:tr w:rsidR="0001590D" w:rsidRPr="007021E3" w14:paraId="28F02444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3042579E" w14:textId="77777777" w:rsidR="0001590D" w:rsidRPr="007021E3" w:rsidRDefault="0001590D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7C281665" w14:textId="2461F01F" w:rsidR="0001590D" w:rsidRPr="009531F4" w:rsidRDefault="007021E3">
            <w:pPr>
              <w:pStyle w:val="TableParagraph"/>
            </w:pPr>
            <w:r w:rsidRPr="009531F4">
              <w:t>2914 sayılı Yüksek  Öğretim Üst Kuruluşları ile Yüksek Öğretim Kurumlarının İdari Teşkilatı Hakkında KHK</w:t>
            </w:r>
          </w:p>
        </w:tc>
      </w:tr>
      <w:tr w:rsidR="0001590D" w:rsidRPr="007021E3" w14:paraId="29B9E133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1FAC1D0C" w14:textId="77777777" w:rsidR="0001590D" w:rsidRPr="007021E3" w:rsidRDefault="0001590D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78B68D3F" w14:textId="77777777" w:rsidR="007021E3" w:rsidRPr="009531F4" w:rsidRDefault="007021E3" w:rsidP="007021E3">
            <w:pPr>
              <w:pStyle w:val="TableParagraph"/>
            </w:pPr>
            <w:r w:rsidRPr="009531F4">
              <w:rPr>
                <w:lang w:val="en-US"/>
              </w:rPr>
              <w:t xml:space="preserve">6698 Sayılı Kişisel Verilerin Korunması Kanunu </w:t>
            </w:r>
          </w:p>
          <w:p w14:paraId="28E30EC2" w14:textId="77777777" w:rsidR="0001590D" w:rsidRPr="009531F4" w:rsidRDefault="0001590D">
            <w:pPr>
              <w:pStyle w:val="TableParagraph"/>
            </w:pPr>
          </w:p>
        </w:tc>
      </w:tr>
      <w:tr w:rsidR="0001590D" w:rsidRPr="007021E3" w14:paraId="7B9F158E" w14:textId="77777777">
        <w:trPr>
          <w:trHeight w:val="330"/>
        </w:trPr>
        <w:tc>
          <w:tcPr>
            <w:tcW w:w="2836" w:type="dxa"/>
            <w:gridSpan w:val="2"/>
            <w:vMerge/>
            <w:tcBorders>
              <w:top w:val="nil"/>
            </w:tcBorders>
          </w:tcPr>
          <w:p w14:paraId="5B012842" w14:textId="77777777" w:rsidR="0001590D" w:rsidRPr="007021E3" w:rsidRDefault="0001590D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</w:tcPr>
          <w:p w14:paraId="567257CC" w14:textId="3D973809" w:rsidR="0001590D" w:rsidRPr="009531F4" w:rsidRDefault="007021E3">
            <w:pPr>
              <w:pStyle w:val="TableParagraph"/>
            </w:pPr>
            <w:r w:rsidRPr="009531F4">
              <w:t>5018 Sayılı Kamu Mali Yönetim ve Kontrol Kanunu</w:t>
            </w:r>
          </w:p>
        </w:tc>
      </w:tr>
      <w:tr w:rsidR="0001590D" w:rsidRPr="007021E3" w14:paraId="5D7AAB62" w14:textId="77777777">
        <w:trPr>
          <w:trHeight w:val="694"/>
        </w:trPr>
        <w:tc>
          <w:tcPr>
            <w:tcW w:w="10207" w:type="dxa"/>
            <w:gridSpan w:val="4"/>
          </w:tcPr>
          <w:p w14:paraId="4E3A5F5F" w14:textId="77777777" w:rsidR="0001590D" w:rsidRPr="007021E3" w:rsidRDefault="00000000">
            <w:pPr>
              <w:pStyle w:val="TableParagraph"/>
              <w:spacing w:before="2"/>
              <w:ind w:left="123" w:right="111"/>
              <w:jc w:val="center"/>
              <w:rPr>
                <w:b/>
                <w:sz w:val="20"/>
              </w:rPr>
            </w:pPr>
            <w:r w:rsidRPr="007021E3">
              <w:rPr>
                <w:b/>
                <w:sz w:val="20"/>
              </w:rPr>
              <w:t>Bu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formda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açıklanan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görev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tanımını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okudum.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Görevimi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burada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belirtilen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kapsamda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yerine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getirmeyi</w:t>
            </w:r>
            <w:r w:rsidRPr="007021E3">
              <w:rPr>
                <w:b/>
                <w:spacing w:val="-4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 xml:space="preserve">kabul </w:t>
            </w:r>
            <w:r w:rsidRPr="007021E3">
              <w:rPr>
                <w:b/>
                <w:spacing w:val="-2"/>
                <w:sz w:val="20"/>
              </w:rPr>
              <w:t>ediyorum.</w:t>
            </w:r>
          </w:p>
          <w:p w14:paraId="306994B5" w14:textId="77777777" w:rsidR="0001590D" w:rsidRPr="007021E3" w:rsidRDefault="00000000">
            <w:pPr>
              <w:pStyle w:val="TableParagraph"/>
              <w:spacing w:before="2" w:line="210" w:lineRule="exact"/>
              <w:ind w:left="123" w:right="113"/>
              <w:jc w:val="center"/>
              <w:rPr>
                <w:b/>
                <w:sz w:val="20"/>
              </w:rPr>
            </w:pPr>
            <w:r w:rsidRPr="007021E3">
              <w:rPr>
                <w:b/>
                <w:spacing w:val="-2"/>
                <w:sz w:val="20"/>
              </w:rPr>
              <w:t>…/…/20..</w:t>
            </w:r>
          </w:p>
        </w:tc>
      </w:tr>
      <w:tr w:rsidR="0001590D" w:rsidRPr="007021E3" w14:paraId="4824D120" w14:textId="77777777">
        <w:trPr>
          <w:trHeight w:val="463"/>
        </w:trPr>
        <w:tc>
          <w:tcPr>
            <w:tcW w:w="1276" w:type="dxa"/>
          </w:tcPr>
          <w:p w14:paraId="460DC151" w14:textId="77777777" w:rsidR="0001590D" w:rsidRPr="007021E3" w:rsidRDefault="00000000">
            <w:pPr>
              <w:pStyle w:val="TableParagraph"/>
              <w:spacing w:line="230" w:lineRule="atLeast"/>
              <w:ind w:left="114" w:right="209"/>
              <w:rPr>
                <w:b/>
                <w:sz w:val="20"/>
              </w:rPr>
            </w:pPr>
            <w:r w:rsidRPr="007021E3">
              <w:rPr>
                <w:b/>
                <w:spacing w:val="-2"/>
                <w:sz w:val="20"/>
              </w:rPr>
              <w:t>Unvanı</w:t>
            </w:r>
            <w:r w:rsidRPr="007021E3">
              <w:rPr>
                <w:b/>
                <w:spacing w:val="40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Adı</w:t>
            </w:r>
            <w:r w:rsidRPr="007021E3">
              <w:rPr>
                <w:b/>
                <w:spacing w:val="-13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Soyadı</w:t>
            </w:r>
          </w:p>
        </w:tc>
        <w:tc>
          <w:tcPr>
            <w:tcW w:w="5528" w:type="dxa"/>
            <w:gridSpan w:val="2"/>
          </w:tcPr>
          <w:p w14:paraId="18BE1DCA" w14:textId="45CD49F3" w:rsidR="0001590D" w:rsidRPr="007021E3" w:rsidRDefault="007021E3">
            <w:pPr>
              <w:pStyle w:val="TableParagraph"/>
              <w:rPr>
                <w:b/>
                <w:bCs/>
                <w:sz w:val="18"/>
              </w:rPr>
            </w:pPr>
            <w:r w:rsidRPr="007021E3">
              <w:rPr>
                <w:b/>
                <w:bCs/>
                <w:sz w:val="18"/>
              </w:rPr>
              <w:t xml:space="preserve">                     </w:t>
            </w:r>
          </w:p>
        </w:tc>
        <w:tc>
          <w:tcPr>
            <w:tcW w:w="3403" w:type="dxa"/>
          </w:tcPr>
          <w:p w14:paraId="50898E4C" w14:textId="77777777" w:rsidR="0001590D" w:rsidRPr="007021E3" w:rsidRDefault="00000000">
            <w:pPr>
              <w:pStyle w:val="TableParagraph"/>
              <w:spacing w:before="118"/>
              <w:ind w:left="114"/>
              <w:rPr>
                <w:b/>
                <w:sz w:val="20"/>
              </w:rPr>
            </w:pPr>
            <w:r w:rsidRPr="007021E3">
              <w:rPr>
                <w:b/>
                <w:spacing w:val="-4"/>
                <w:sz w:val="20"/>
              </w:rPr>
              <w:t>İmza</w:t>
            </w:r>
          </w:p>
        </w:tc>
      </w:tr>
      <w:tr w:rsidR="0001590D" w:rsidRPr="007021E3" w14:paraId="5220A68E" w14:textId="77777777">
        <w:trPr>
          <w:trHeight w:val="232"/>
        </w:trPr>
        <w:tc>
          <w:tcPr>
            <w:tcW w:w="10207" w:type="dxa"/>
            <w:gridSpan w:val="4"/>
          </w:tcPr>
          <w:p w14:paraId="47779875" w14:textId="77777777" w:rsidR="0001590D" w:rsidRPr="007021E3" w:rsidRDefault="00000000">
            <w:pPr>
              <w:pStyle w:val="TableParagraph"/>
              <w:spacing w:before="2" w:line="210" w:lineRule="exact"/>
              <w:ind w:left="123" w:right="113"/>
              <w:jc w:val="center"/>
              <w:rPr>
                <w:b/>
                <w:sz w:val="20"/>
              </w:rPr>
            </w:pPr>
            <w:r w:rsidRPr="007021E3">
              <w:rPr>
                <w:b/>
                <w:spacing w:val="-2"/>
                <w:sz w:val="20"/>
              </w:rPr>
              <w:t>ONAYLAYAN</w:t>
            </w:r>
          </w:p>
        </w:tc>
      </w:tr>
      <w:tr w:rsidR="0001590D" w:rsidRPr="007021E3" w14:paraId="3A74D9C3" w14:textId="77777777">
        <w:trPr>
          <w:trHeight w:val="464"/>
        </w:trPr>
        <w:tc>
          <w:tcPr>
            <w:tcW w:w="1276" w:type="dxa"/>
          </w:tcPr>
          <w:p w14:paraId="49A27E8F" w14:textId="77777777" w:rsidR="0001590D" w:rsidRPr="007021E3" w:rsidRDefault="00000000">
            <w:pPr>
              <w:pStyle w:val="TableParagraph"/>
              <w:spacing w:line="230" w:lineRule="atLeast"/>
              <w:ind w:left="114" w:right="209"/>
              <w:rPr>
                <w:b/>
                <w:sz w:val="20"/>
              </w:rPr>
            </w:pPr>
            <w:r w:rsidRPr="007021E3">
              <w:rPr>
                <w:b/>
                <w:spacing w:val="-2"/>
                <w:sz w:val="20"/>
              </w:rPr>
              <w:t>1.Amir</w:t>
            </w:r>
            <w:r w:rsidRPr="007021E3">
              <w:rPr>
                <w:b/>
                <w:spacing w:val="40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Adı</w:t>
            </w:r>
            <w:r w:rsidRPr="007021E3">
              <w:rPr>
                <w:b/>
                <w:spacing w:val="-13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Soyadı</w:t>
            </w:r>
          </w:p>
        </w:tc>
        <w:tc>
          <w:tcPr>
            <w:tcW w:w="5528" w:type="dxa"/>
            <w:gridSpan w:val="2"/>
          </w:tcPr>
          <w:p w14:paraId="79DE2024" w14:textId="6EF8C9BD" w:rsidR="0001590D" w:rsidRPr="007021E3" w:rsidRDefault="007021E3">
            <w:pPr>
              <w:pStyle w:val="TableParagraph"/>
              <w:rPr>
                <w:b/>
                <w:bCs/>
                <w:sz w:val="18"/>
              </w:rPr>
            </w:pPr>
            <w:r w:rsidRPr="007021E3">
              <w:rPr>
                <w:b/>
                <w:bCs/>
                <w:sz w:val="18"/>
              </w:rPr>
              <w:t xml:space="preserve">                      </w:t>
            </w:r>
          </w:p>
        </w:tc>
        <w:tc>
          <w:tcPr>
            <w:tcW w:w="3403" w:type="dxa"/>
          </w:tcPr>
          <w:p w14:paraId="5984105E" w14:textId="77777777" w:rsidR="0001590D" w:rsidRPr="007021E3" w:rsidRDefault="00000000">
            <w:pPr>
              <w:pStyle w:val="TableParagraph"/>
              <w:spacing w:before="118"/>
              <w:ind w:left="114"/>
              <w:rPr>
                <w:b/>
                <w:sz w:val="20"/>
              </w:rPr>
            </w:pPr>
            <w:r w:rsidRPr="007021E3">
              <w:rPr>
                <w:b/>
                <w:spacing w:val="-4"/>
                <w:sz w:val="20"/>
              </w:rPr>
              <w:t>İmza</w:t>
            </w:r>
          </w:p>
        </w:tc>
      </w:tr>
      <w:tr w:rsidR="0001590D" w:rsidRPr="007021E3" w14:paraId="71253E2E" w14:textId="77777777">
        <w:trPr>
          <w:trHeight w:val="463"/>
        </w:trPr>
        <w:tc>
          <w:tcPr>
            <w:tcW w:w="1276" w:type="dxa"/>
          </w:tcPr>
          <w:p w14:paraId="2FD2F218" w14:textId="77777777" w:rsidR="0001590D" w:rsidRPr="007021E3" w:rsidRDefault="00000000">
            <w:pPr>
              <w:pStyle w:val="TableParagraph"/>
              <w:spacing w:line="230" w:lineRule="atLeast"/>
              <w:ind w:left="114" w:right="209"/>
              <w:rPr>
                <w:b/>
                <w:sz w:val="20"/>
              </w:rPr>
            </w:pPr>
            <w:r w:rsidRPr="007021E3">
              <w:rPr>
                <w:b/>
                <w:spacing w:val="-2"/>
                <w:sz w:val="20"/>
              </w:rPr>
              <w:t>2.Amir</w:t>
            </w:r>
            <w:r w:rsidRPr="007021E3">
              <w:rPr>
                <w:b/>
                <w:spacing w:val="40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Adı</w:t>
            </w:r>
            <w:r w:rsidRPr="007021E3">
              <w:rPr>
                <w:b/>
                <w:spacing w:val="-13"/>
                <w:sz w:val="20"/>
              </w:rPr>
              <w:t xml:space="preserve"> </w:t>
            </w:r>
            <w:r w:rsidRPr="007021E3">
              <w:rPr>
                <w:b/>
                <w:sz w:val="20"/>
              </w:rPr>
              <w:t>Soyadı</w:t>
            </w:r>
          </w:p>
        </w:tc>
        <w:tc>
          <w:tcPr>
            <w:tcW w:w="5528" w:type="dxa"/>
            <w:gridSpan w:val="2"/>
          </w:tcPr>
          <w:p w14:paraId="4A9E5DE8" w14:textId="77777777" w:rsidR="0001590D" w:rsidRPr="007021E3" w:rsidRDefault="0001590D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</w:tcPr>
          <w:p w14:paraId="3885694B" w14:textId="77777777" w:rsidR="0001590D" w:rsidRPr="007021E3" w:rsidRDefault="00000000">
            <w:pPr>
              <w:pStyle w:val="TableParagraph"/>
              <w:spacing w:before="118"/>
              <w:ind w:left="114"/>
              <w:rPr>
                <w:b/>
                <w:sz w:val="20"/>
              </w:rPr>
            </w:pPr>
            <w:r w:rsidRPr="007021E3">
              <w:rPr>
                <w:b/>
                <w:spacing w:val="-4"/>
                <w:sz w:val="20"/>
              </w:rPr>
              <w:t>İmza</w:t>
            </w:r>
          </w:p>
        </w:tc>
      </w:tr>
    </w:tbl>
    <w:p w14:paraId="3CCF660B" w14:textId="77777777" w:rsidR="0001590D" w:rsidRDefault="0001590D">
      <w:pPr>
        <w:pStyle w:val="GvdeMetni"/>
        <w:spacing w:before="99"/>
        <w:rPr>
          <w:b w:val="0"/>
        </w:rPr>
      </w:pPr>
    </w:p>
    <w:p w14:paraId="7B8A8D3B" w14:textId="77777777" w:rsidR="0001590D" w:rsidRDefault="00000000">
      <w:pPr>
        <w:pStyle w:val="ListeParagraf"/>
        <w:numPr>
          <w:ilvl w:val="0"/>
          <w:numId w:val="1"/>
        </w:numPr>
        <w:tabs>
          <w:tab w:val="left" w:pos="619"/>
        </w:tabs>
        <w:ind w:left="619" w:hanging="359"/>
        <w:rPr>
          <w:sz w:val="16"/>
        </w:rPr>
      </w:pPr>
      <w:r>
        <w:rPr>
          <w:b/>
          <w:sz w:val="16"/>
        </w:rPr>
        <w:t xml:space="preserve">İdari Birimlerde: </w:t>
      </w:r>
      <w:r>
        <w:rPr>
          <w:sz w:val="16"/>
        </w:rPr>
        <w:t>1.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Amir Şube Müdürü , 2.Amir Daire </w:t>
      </w:r>
      <w:r>
        <w:rPr>
          <w:spacing w:val="-2"/>
          <w:sz w:val="16"/>
        </w:rPr>
        <w:t>Başkanı</w:t>
      </w:r>
    </w:p>
    <w:p w14:paraId="0D591D74" w14:textId="77777777" w:rsidR="0001590D" w:rsidRDefault="00000000">
      <w:pPr>
        <w:pStyle w:val="ListeParagraf"/>
        <w:numPr>
          <w:ilvl w:val="0"/>
          <w:numId w:val="1"/>
        </w:numPr>
        <w:tabs>
          <w:tab w:val="left" w:pos="619"/>
        </w:tabs>
        <w:ind w:left="619" w:hanging="359"/>
        <w:rPr>
          <w:sz w:val="16"/>
        </w:rPr>
      </w:pPr>
      <w:r>
        <w:rPr>
          <w:b/>
          <w:sz w:val="16"/>
        </w:rPr>
        <w:t>Akademik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Birimlerde: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1.</w:t>
      </w:r>
      <w:r>
        <w:rPr>
          <w:spacing w:val="-10"/>
          <w:sz w:val="16"/>
        </w:rPr>
        <w:t xml:space="preserve"> </w:t>
      </w:r>
      <w:r>
        <w:rPr>
          <w:sz w:val="16"/>
        </w:rPr>
        <w:t>Amir</w:t>
      </w:r>
      <w:r>
        <w:rPr>
          <w:spacing w:val="-1"/>
          <w:sz w:val="16"/>
        </w:rPr>
        <w:t xml:space="preserve"> </w:t>
      </w:r>
      <w:r>
        <w:rPr>
          <w:sz w:val="16"/>
        </w:rPr>
        <w:t>Sekreter,</w:t>
      </w:r>
      <w:r>
        <w:rPr>
          <w:spacing w:val="-1"/>
          <w:sz w:val="16"/>
        </w:rPr>
        <w:t xml:space="preserve"> </w:t>
      </w:r>
      <w:r>
        <w:rPr>
          <w:sz w:val="16"/>
        </w:rPr>
        <w:t>2.Amir</w:t>
      </w:r>
      <w:r>
        <w:rPr>
          <w:spacing w:val="-1"/>
          <w:sz w:val="16"/>
        </w:rPr>
        <w:t xml:space="preserve"> </w:t>
      </w:r>
      <w:r>
        <w:rPr>
          <w:sz w:val="16"/>
        </w:rPr>
        <w:t>Müdür</w:t>
      </w:r>
      <w:r>
        <w:rPr>
          <w:spacing w:val="-1"/>
          <w:sz w:val="16"/>
        </w:rPr>
        <w:t xml:space="preserve"> </w:t>
      </w:r>
      <w:r>
        <w:rPr>
          <w:sz w:val="16"/>
        </w:rPr>
        <w:t>/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Dekan</w:t>
      </w:r>
    </w:p>
    <w:p w14:paraId="2ECB98EC" w14:textId="77777777" w:rsidR="0001590D" w:rsidRDefault="00000000">
      <w:pPr>
        <w:pStyle w:val="ListeParagraf"/>
        <w:numPr>
          <w:ilvl w:val="0"/>
          <w:numId w:val="1"/>
        </w:numPr>
        <w:tabs>
          <w:tab w:val="left" w:pos="619"/>
        </w:tabs>
        <w:ind w:left="619" w:hanging="359"/>
        <w:rPr>
          <w:sz w:val="16"/>
        </w:rPr>
      </w:pPr>
      <w:r>
        <w:rPr>
          <w:b/>
          <w:sz w:val="16"/>
        </w:rPr>
        <w:t>Koordinatörlükler ve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 xml:space="preserve">Araştırma ve Uygulama Merkezleri: </w:t>
      </w:r>
      <w:r>
        <w:rPr>
          <w:sz w:val="16"/>
        </w:rPr>
        <w:t>1.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Amir Koordinatör / </w:t>
      </w:r>
      <w:r>
        <w:rPr>
          <w:spacing w:val="-2"/>
          <w:sz w:val="16"/>
        </w:rPr>
        <w:t>Müdür</w:t>
      </w:r>
    </w:p>
    <w:p w14:paraId="53B66EE6" w14:textId="77777777" w:rsidR="0001590D" w:rsidRDefault="0001590D">
      <w:pPr>
        <w:pStyle w:val="GvdeMetni"/>
        <w:rPr>
          <w:rFonts w:ascii="Arial"/>
          <w:b w:val="0"/>
        </w:rPr>
      </w:pPr>
    </w:p>
    <w:p w14:paraId="18C94D3E" w14:textId="77777777" w:rsidR="0001590D" w:rsidRDefault="0001590D">
      <w:pPr>
        <w:pStyle w:val="GvdeMetni"/>
        <w:spacing w:before="166"/>
        <w:rPr>
          <w:rFonts w:ascii="Arial"/>
          <w:b w:val="0"/>
        </w:rPr>
      </w:pPr>
    </w:p>
    <w:p w14:paraId="7DA4F546" w14:textId="77777777" w:rsidR="0001590D" w:rsidRDefault="00000000">
      <w:pPr>
        <w:pStyle w:val="GvdeMetni"/>
        <w:ind w:left="260"/>
      </w:pPr>
      <w:r>
        <w:t>Not:</w:t>
      </w:r>
      <w:r>
        <w:rPr>
          <w:spacing w:val="-2"/>
        </w:rPr>
        <w:t xml:space="preserve"> </w:t>
      </w:r>
      <w:r>
        <w:t>Bu formun ıslak imzalı bir</w:t>
      </w:r>
      <w:r>
        <w:rPr>
          <w:spacing w:val="-3"/>
        </w:rPr>
        <w:t xml:space="preserve"> </w:t>
      </w:r>
      <w:r>
        <w:t xml:space="preserve">nüshası Kalite Koordinatörlüğüne </w:t>
      </w:r>
      <w:r>
        <w:rPr>
          <w:spacing w:val="-2"/>
        </w:rPr>
        <w:t>gönderilecektir.</w:t>
      </w:r>
    </w:p>
    <w:sectPr w:rsidR="0001590D">
      <w:type w:val="continuous"/>
      <w:pgSz w:w="11900" w:h="16840"/>
      <w:pgMar w:top="680" w:right="580" w:bottom="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60248"/>
    <w:multiLevelType w:val="hybridMultilevel"/>
    <w:tmpl w:val="84B468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C53E8"/>
    <w:multiLevelType w:val="hybridMultilevel"/>
    <w:tmpl w:val="7A72FCAA"/>
    <w:lvl w:ilvl="0" w:tplc="CE7887A4">
      <w:numFmt w:val="bullet"/>
      <w:lvlText w:val=""/>
      <w:lvlJc w:val="left"/>
      <w:pPr>
        <w:ind w:left="6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014AF578">
      <w:numFmt w:val="bullet"/>
      <w:lvlText w:val="•"/>
      <w:lvlJc w:val="left"/>
      <w:pPr>
        <w:ind w:left="1612" w:hanging="360"/>
      </w:pPr>
      <w:rPr>
        <w:rFonts w:hint="default"/>
        <w:lang w:val="tr-TR" w:eastAsia="en-US" w:bidi="ar-SA"/>
      </w:rPr>
    </w:lvl>
    <w:lvl w:ilvl="2" w:tplc="8794B2E0">
      <w:numFmt w:val="bullet"/>
      <w:lvlText w:val="•"/>
      <w:lvlJc w:val="left"/>
      <w:pPr>
        <w:ind w:left="2604" w:hanging="360"/>
      </w:pPr>
      <w:rPr>
        <w:rFonts w:hint="default"/>
        <w:lang w:val="tr-TR" w:eastAsia="en-US" w:bidi="ar-SA"/>
      </w:rPr>
    </w:lvl>
    <w:lvl w:ilvl="3" w:tplc="E97259FC">
      <w:numFmt w:val="bullet"/>
      <w:lvlText w:val="•"/>
      <w:lvlJc w:val="left"/>
      <w:pPr>
        <w:ind w:left="3596" w:hanging="360"/>
      </w:pPr>
      <w:rPr>
        <w:rFonts w:hint="default"/>
        <w:lang w:val="tr-TR" w:eastAsia="en-US" w:bidi="ar-SA"/>
      </w:rPr>
    </w:lvl>
    <w:lvl w:ilvl="4" w:tplc="86BC7CEC">
      <w:numFmt w:val="bullet"/>
      <w:lvlText w:val="•"/>
      <w:lvlJc w:val="left"/>
      <w:pPr>
        <w:ind w:left="4588" w:hanging="360"/>
      </w:pPr>
      <w:rPr>
        <w:rFonts w:hint="default"/>
        <w:lang w:val="tr-TR" w:eastAsia="en-US" w:bidi="ar-SA"/>
      </w:rPr>
    </w:lvl>
    <w:lvl w:ilvl="5" w:tplc="D974EB1A">
      <w:numFmt w:val="bullet"/>
      <w:lvlText w:val="•"/>
      <w:lvlJc w:val="left"/>
      <w:pPr>
        <w:ind w:left="5580" w:hanging="360"/>
      </w:pPr>
      <w:rPr>
        <w:rFonts w:hint="default"/>
        <w:lang w:val="tr-TR" w:eastAsia="en-US" w:bidi="ar-SA"/>
      </w:rPr>
    </w:lvl>
    <w:lvl w:ilvl="6" w:tplc="05DE776A">
      <w:numFmt w:val="bullet"/>
      <w:lvlText w:val="•"/>
      <w:lvlJc w:val="left"/>
      <w:pPr>
        <w:ind w:left="6572" w:hanging="360"/>
      </w:pPr>
      <w:rPr>
        <w:rFonts w:hint="default"/>
        <w:lang w:val="tr-TR" w:eastAsia="en-US" w:bidi="ar-SA"/>
      </w:rPr>
    </w:lvl>
    <w:lvl w:ilvl="7" w:tplc="9CFA9C02">
      <w:numFmt w:val="bullet"/>
      <w:lvlText w:val="•"/>
      <w:lvlJc w:val="left"/>
      <w:pPr>
        <w:ind w:left="7564" w:hanging="360"/>
      </w:pPr>
      <w:rPr>
        <w:rFonts w:hint="default"/>
        <w:lang w:val="tr-TR" w:eastAsia="en-US" w:bidi="ar-SA"/>
      </w:rPr>
    </w:lvl>
    <w:lvl w:ilvl="8" w:tplc="A1A2360E">
      <w:numFmt w:val="bullet"/>
      <w:lvlText w:val="•"/>
      <w:lvlJc w:val="left"/>
      <w:pPr>
        <w:ind w:left="8556" w:hanging="360"/>
      </w:pPr>
      <w:rPr>
        <w:rFonts w:hint="default"/>
        <w:lang w:val="tr-TR" w:eastAsia="en-US" w:bidi="ar-SA"/>
      </w:rPr>
    </w:lvl>
  </w:abstractNum>
  <w:num w:numId="1" w16cid:durableId="1624115052">
    <w:abstractNumId w:val="1"/>
  </w:num>
  <w:num w:numId="2" w16cid:durableId="1620605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590D"/>
    <w:rsid w:val="0001590D"/>
    <w:rsid w:val="003E70B6"/>
    <w:rsid w:val="007021E3"/>
    <w:rsid w:val="009531F4"/>
    <w:rsid w:val="00C53335"/>
    <w:rsid w:val="00EA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6061A"/>
  <w15:docId w15:val="{12014315-E62E-4A09-A650-048AD5C1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6"/>
      <w:szCs w:val="16"/>
    </w:rPr>
  </w:style>
  <w:style w:type="paragraph" w:styleId="ListeParagraf">
    <w:name w:val="List Paragraph"/>
    <w:aliases w:val="Bullet Points"/>
    <w:basedOn w:val="Normal"/>
    <w:link w:val="ListeParagrafChar"/>
    <w:uiPriority w:val="34"/>
    <w:qFormat/>
    <w:pPr>
      <w:ind w:left="619" w:hanging="35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eParagrafChar">
    <w:name w:val="Liste Paragraf Char"/>
    <w:aliases w:val="Bullet Points Char"/>
    <w:link w:val="ListeParagraf"/>
    <w:uiPriority w:val="34"/>
    <w:rsid w:val="007021E3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7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305</Words>
  <Characters>1739</Characters>
  <Application>Microsoft Office Word</Application>
  <DocSecurity>0</DocSecurity>
  <Lines>14</Lines>
  <Paragraphs>4</Paragraphs>
  <ScaleCrop>false</ScaleCrop>
  <Company>NouS TncTR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Ekrem Akbulut</cp:lastModifiedBy>
  <cp:revision>6</cp:revision>
  <dcterms:created xsi:type="dcterms:W3CDTF">2024-03-22T07:14:00Z</dcterms:created>
  <dcterms:modified xsi:type="dcterms:W3CDTF">2024-05-03T10:59:00Z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2024-03-22T00:00:00Z</vt:filetime>
  </property>
  <property fmtid="{D5CDD505-2E9C-101B-9397-08002B2CF9AE}" pid="3" name="Producer">
    <vt:lpwstr>3-Heights(TM) PDF Security Shell 4.8.25.2 (http://www.pdf-tools.com)</vt:lpwstr>
  </property>
</Properties>
</file>